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756A" w:rsidRDefault="009D756A">
      <w:pPr>
        <w:widowControl w:val="0"/>
        <w:autoSpaceDE w:val="0"/>
        <w:autoSpaceDN w:val="0"/>
        <w:adjustRightInd w:val="0"/>
        <w:spacing w:after="0" w:line="240" w:lineRule="auto"/>
        <w:rPr>
          <w:rFonts w:ascii="Arial" w:hAnsi="Arial" w:cs="Arial"/>
          <w:color w:val="000000"/>
        </w:rPr>
      </w:pPr>
      <w:r>
        <w:rPr>
          <w:rFonts w:ascii="Arial" w:hAnsi="Arial" w:cs="Arial"/>
          <w:color w:val="000000"/>
        </w:rPr>
        <w:t>Mount Victoria Residents Association Inc</w:t>
      </w:r>
    </w:p>
    <w:p w:rsidR="009D756A" w:rsidRDefault="009D756A">
      <w:pPr>
        <w:widowControl w:val="0"/>
        <w:autoSpaceDE w:val="0"/>
        <w:autoSpaceDN w:val="0"/>
        <w:adjustRightInd w:val="0"/>
        <w:spacing w:after="0" w:line="240" w:lineRule="auto"/>
        <w:rPr>
          <w:rFonts w:ascii="Arial" w:hAnsi="Arial" w:cs="Arial"/>
          <w:color w:val="000000"/>
        </w:rPr>
      </w:pPr>
    </w:p>
    <w:p w:rsidR="009D756A" w:rsidRDefault="009D756A">
      <w:pPr>
        <w:widowControl w:val="0"/>
        <w:autoSpaceDE w:val="0"/>
        <w:autoSpaceDN w:val="0"/>
        <w:adjustRightInd w:val="0"/>
        <w:spacing w:after="0" w:line="240" w:lineRule="auto"/>
        <w:rPr>
          <w:rFonts w:ascii="Arial" w:hAnsi="Arial" w:cs="Arial"/>
          <w:color w:val="000000"/>
        </w:rPr>
      </w:pPr>
      <w:r>
        <w:rPr>
          <w:rFonts w:ascii="Arial" w:hAnsi="Arial" w:cs="Arial"/>
          <w:color w:val="000000"/>
        </w:rPr>
        <w:t>Minutes of committee meeting held at 52 Porritt Avenue, Mount Victoria on Saturday</w:t>
      </w:r>
      <w:r>
        <w:rPr>
          <w:rFonts w:ascii="Arial" w:hAnsi="Arial" w:cs="Arial"/>
          <w:b/>
          <w:bCs/>
          <w:color w:val="000000"/>
        </w:rPr>
        <w:t xml:space="preserve"> 15 March 2014 </w:t>
      </w:r>
      <w:r>
        <w:rPr>
          <w:rFonts w:ascii="Arial" w:hAnsi="Arial" w:cs="Arial"/>
          <w:color w:val="000000"/>
        </w:rPr>
        <w:t>commencing at 11 am.</w:t>
      </w:r>
    </w:p>
    <w:p w:rsidR="009D756A" w:rsidRDefault="009D756A">
      <w:pPr>
        <w:widowControl w:val="0"/>
        <w:autoSpaceDE w:val="0"/>
        <w:autoSpaceDN w:val="0"/>
        <w:adjustRightInd w:val="0"/>
        <w:spacing w:after="0" w:line="240" w:lineRule="auto"/>
        <w:rPr>
          <w:rFonts w:ascii="Arial" w:hAnsi="Arial" w:cs="Arial"/>
          <w:color w:val="000000"/>
        </w:rPr>
      </w:pPr>
    </w:p>
    <w:p w:rsidR="009D756A" w:rsidRDefault="009D756A">
      <w:pPr>
        <w:widowControl w:val="0"/>
        <w:autoSpaceDE w:val="0"/>
        <w:autoSpaceDN w:val="0"/>
        <w:adjustRightInd w:val="0"/>
        <w:spacing w:after="0" w:line="240" w:lineRule="auto"/>
        <w:rPr>
          <w:rFonts w:ascii="Arial" w:hAnsi="Arial" w:cs="Arial"/>
          <w:color w:val="000000"/>
        </w:rPr>
      </w:pPr>
      <w:r>
        <w:rPr>
          <w:rFonts w:ascii="Arial" w:hAnsi="Arial" w:cs="Arial"/>
          <w:b/>
          <w:bCs/>
          <w:color w:val="000000"/>
        </w:rPr>
        <w:t xml:space="preserve">Apologies: </w:t>
      </w:r>
      <w:r>
        <w:rPr>
          <w:rFonts w:ascii="Arial" w:hAnsi="Arial" w:cs="Arial"/>
          <w:color w:val="000000"/>
        </w:rPr>
        <w:t>Craig Palmer</w:t>
      </w:r>
    </w:p>
    <w:p w:rsidR="009D756A" w:rsidRDefault="009D756A">
      <w:pPr>
        <w:widowControl w:val="0"/>
        <w:autoSpaceDE w:val="0"/>
        <w:autoSpaceDN w:val="0"/>
        <w:adjustRightInd w:val="0"/>
        <w:spacing w:after="0" w:line="240" w:lineRule="auto"/>
        <w:rPr>
          <w:rFonts w:ascii="Arial" w:hAnsi="Arial" w:cs="Arial"/>
          <w:color w:val="000000"/>
        </w:rPr>
      </w:pPr>
    </w:p>
    <w:p w:rsidR="009D756A" w:rsidRDefault="009D756A">
      <w:pPr>
        <w:widowControl w:val="0"/>
        <w:autoSpaceDE w:val="0"/>
        <w:autoSpaceDN w:val="0"/>
        <w:adjustRightInd w:val="0"/>
        <w:spacing w:after="0" w:line="240" w:lineRule="auto"/>
        <w:rPr>
          <w:rFonts w:ascii="Arial" w:hAnsi="Arial" w:cs="Arial"/>
          <w:color w:val="000000"/>
        </w:rPr>
      </w:pPr>
      <w:r>
        <w:rPr>
          <w:rFonts w:ascii="Arial" w:hAnsi="Arial" w:cs="Arial"/>
          <w:b/>
          <w:bCs/>
          <w:color w:val="000000"/>
        </w:rPr>
        <w:t>Present:</w:t>
      </w:r>
      <w:r>
        <w:rPr>
          <w:rFonts w:ascii="Arial" w:hAnsi="Arial" w:cs="Arial"/>
          <w:color w:val="000000"/>
        </w:rPr>
        <w:t xml:space="preserve"> Elaine Hampton (who chaired meeting), Sue Watt. Judie O'Connell and David Lee (who took the minutes).</w:t>
      </w:r>
    </w:p>
    <w:p w:rsidR="009D756A" w:rsidRDefault="009D756A">
      <w:pPr>
        <w:widowControl w:val="0"/>
        <w:autoSpaceDE w:val="0"/>
        <w:autoSpaceDN w:val="0"/>
        <w:adjustRightInd w:val="0"/>
        <w:spacing w:after="0" w:line="240" w:lineRule="auto"/>
        <w:rPr>
          <w:rFonts w:ascii="Arial" w:hAnsi="Arial" w:cs="Arial"/>
          <w:color w:val="000000"/>
        </w:rPr>
      </w:pPr>
    </w:p>
    <w:p w:rsidR="009D756A" w:rsidRDefault="009D756A">
      <w:pPr>
        <w:widowControl w:val="0"/>
        <w:autoSpaceDE w:val="0"/>
        <w:autoSpaceDN w:val="0"/>
        <w:adjustRightInd w:val="0"/>
        <w:spacing w:after="0" w:line="240" w:lineRule="auto"/>
        <w:rPr>
          <w:rFonts w:ascii="Arial" w:hAnsi="Arial" w:cs="Arial"/>
          <w:color w:val="000000"/>
        </w:rPr>
      </w:pPr>
      <w:r>
        <w:rPr>
          <w:rFonts w:ascii="Arial" w:hAnsi="Arial" w:cs="Arial"/>
          <w:b/>
          <w:bCs/>
          <w:color w:val="000000"/>
        </w:rPr>
        <w:t xml:space="preserve">Previous minutes: </w:t>
      </w:r>
      <w:r>
        <w:rPr>
          <w:rFonts w:ascii="Arial" w:hAnsi="Arial" w:cs="Arial"/>
          <w:color w:val="000000"/>
        </w:rPr>
        <w:t>Were read and accepted subject to corrections (Moved Sue Watt, seconded Elaine)</w:t>
      </w:r>
    </w:p>
    <w:p w:rsidR="009D756A" w:rsidRDefault="009D756A">
      <w:pPr>
        <w:widowControl w:val="0"/>
        <w:autoSpaceDE w:val="0"/>
        <w:autoSpaceDN w:val="0"/>
        <w:adjustRightInd w:val="0"/>
        <w:spacing w:after="0" w:line="240" w:lineRule="auto"/>
        <w:rPr>
          <w:rFonts w:ascii="Arial" w:hAnsi="Arial" w:cs="Arial"/>
          <w:color w:val="000000"/>
        </w:rPr>
      </w:pP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b/>
          <w:bCs/>
          <w:color w:val="000000"/>
        </w:rPr>
        <w:t>Matters arising:</w:t>
      </w:r>
      <w:r w:rsidRPr="002C455A">
        <w:rPr>
          <w:rFonts w:ascii="Arial" w:hAnsi="Arial" w:cs="Arial"/>
          <w:color w:val="000000"/>
        </w:rPr>
        <w:t xml:space="preserve">  </w:t>
      </w: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color w:val="000000"/>
        </w:rPr>
        <w:t>New Crossways trustees have agreed to give MVRA $5,000 grant but have declined the request for a $15,000 no interest loan.</w:t>
      </w:r>
    </w:p>
    <w:p w:rsidR="009D756A" w:rsidRPr="002C455A" w:rsidRDefault="009D756A">
      <w:pPr>
        <w:widowControl w:val="0"/>
        <w:autoSpaceDE w:val="0"/>
        <w:autoSpaceDN w:val="0"/>
        <w:adjustRightInd w:val="0"/>
        <w:spacing w:after="0" w:line="240" w:lineRule="auto"/>
        <w:rPr>
          <w:rFonts w:ascii="Arial" w:hAnsi="Arial" w:cs="Arial"/>
          <w:color w:val="000000"/>
        </w:rPr>
      </w:pP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color w:val="000000"/>
        </w:rPr>
        <w:t>Our application for a variation grant of $60,000 has been delivered to the Environmental Legal Assistance Fund at the Ministry for the Environment.</w:t>
      </w:r>
    </w:p>
    <w:p w:rsidR="009D756A" w:rsidRPr="002C455A" w:rsidRDefault="009D756A">
      <w:pPr>
        <w:widowControl w:val="0"/>
        <w:autoSpaceDE w:val="0"/>
        <w:autoSpaceDN w:val="0"/>
        <w:adjustRightInd w:val="0"/>
        <w:spacing w:after="0" w:line="240" w:lineRule="auto"/>
        <w:rPr>
          <w:rFonts w:ascii="Arial" w:hAnsi="Arial" w:cs="Arial"/>
          <w:color w:val="000000"/>
        </w:rPr>
      </w:pP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color w:val="000000"/>
        </w:rPr>
        <w:t>David arranged for MVRA's common seal which was required for our ELA fund application. The seal was given to Sue as treasurer to look after.</w:t>
      </w:r>
    </w:p>
    <w:p w:rsidR="009D756A" w:rsidRPr="002C455A" w:rsidRDefault="009D756A">
      <w:pPr>
        <w:widowControl w:val="0"/>
        <w:autoSpaceDE w:val="0"/>
        <w:autoSpaceDN w:val="0"/>
        <w:adjustRightInd w:val="0"/>
        <w:spacing w:after="0" w:line="240" w:lineRule="auto"/>
        <w:rPr>
          <w:rFonts w:ascii="Arial" w:hAnsi="Arial" w:cs="Arial"/>
          <w:color w:val="000000"/>
        </w:rPr>
      </w:pP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color w:val="000000"/>
        </w:rPr>
        <w:t>Picture now up on the mvra.org.nz.website.</w:t>
      </w:r>
    </w:p>
    <w:p w:rsidR="009D756A" w:rsidRPr="002C455A" w:rsidRDefault="009D756A">
      <w:pPr>
        <w:widowControl w:val="0"/>
        <w:autoSpaceDE w:val="0"/>
        <w:autoSpaceDN w:val="0"/>
        <w:adjustRightInd w:val="0"/>
        <w:spacing w:after="0" w:line="240" w:lineRule="auto"/>
        <w:rPr>
          <w:rFonts w:ascii="Arial" w:hAnsi="Arial" w:cs="Arial"/>
          <w:b/>
          <w:bCs/>
          <w:color w:val="000000"/>
        </w:rPr>
      </w:pP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b/>
          <w:bCs/>
          <w:color w:val="000000"/>
        </w:rPr>
        <w:t>Financial report:</w:t>
      </w:r>
      <w:r w:rsidRPr="002C455A">
        <w:rPr>
          <w:rFonts w:ascii="Arial" w:hAnsi="Arial" w:cs="Arial"/>
          <w:color w:val="000000"/>
        </w:rPr>
        <w:t xml:space="preserve"> </w:t>
      </w: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color w:val="000000"/>
        </w:rPr>
        <w:t>MVRA's bank balance as at 6 March $10.923 including $5,000 grant from New Crossways.</w:t>
      </w: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color w:val="000000"/>
        </w:rPr>
        <w:t>Donations received so far amount to $24,000: The following payments were approved for payment: $AUS631 to Jan McCredie (travel expenses); $60 to Carol Lightfoot (audit) (moved Judie seconded Elaine). Retrospective approval was given for $5,000 payment to Con Anastasiou (Elaine/Sue). Also approved was a payment of $170 to NZ Post for our post box (Sue/Judie)</w:t>
      </w:r>
    </w:p>
    <w:p w:rsidR="009D756A" w:rsidRPr="002C455A" w:rsidRDefault="009D756A">
      <w:pPr>
        <w:widowControl w:val="0"/>
        <w:autoSpaceDE w:val="0"/>
        <w:autoSpaceDN w:val="0"/>
        <w:adjustRightInd w:val="0"/>
        <w:spacing w:after="0" w:line="240" w:lineRule="auto"/>
        <w:rPr>
          <w:rFonts w:ascii="Arial" w:hAnsi="Arial" w:cs="Arial"/>
          <w:b/>
          <w:bCs/>
          <w:color w:val="000000"/>
        </w:rPr>
      </w:pP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b/>
          <w:bCs/>
          <w:color w:val="000000"/>
        </w:rPr>
        <w:t>Flyover case:</w:t>
      </w:r>
      <w:r w:rsidRPr="002C455A">
        <w:rPr>
          <w:rFonts w:ascii="Arial" w:hAnsi="Arial" w:cs="Arial"/>
          <w:color w:val="000000"/>
        </w:rPr>
        <w:t xml:space="preserve"> </w:t>
      </w: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color w:val="000000"/>
        </w:rPr>
        <w:t>Richard Reid's $98,000 invoice was discussed. Elaine said that MVRA agreed to give him a platform for his traffic solution around the Basin Reserve (RIO) but not to formally engage him. David said when the committee had its meeting Richard was told his $90,000 proposed costs were out of the question for MVRA. We did however tell him we would pay him what we could from any funds provided by the ELA Fund.</w:t>
      </w:r>
    </w:p>
    <w:p w:rsidR="009D756A" w:rsidRPr="002C455A" w:rsidRDefault="009D756A">
      <w:pPr>
        <w:widowControl w:val="0"/>
        <w:autoSpaceDE w:val="0"/>
        <w:autoSpaceDN w:val="0"/>
        <w:adjustRightInd w:val="0"/>
        <w:spacing w:after="0" w:line="240" w:lineRule="auto"/>
        <w:rPr>
          <w:rFonts w:ascii="Arial" w:hAnsi="Arial" w:cs="Arial"/>
          <w:color w:val="000000"/>
        </w:rPr>
      </w:pP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color w:val="000000"/>
        </w:rPr>
        <w:t>The issue of the email sent to Richard on 6 March on  MVRA's behalf, disavowing responsibility for any of his costs was also discussed. David expressed concern over the timing of this email, sent as it was just .before Richard was due to make his presentation to the Board of Inquiry on MVRA's behalf. David also spoke of his concern that this email was sent without being discussed by the committee and without its approval. We also noted that at no time had we said that Richard represented MVRA.</w:t>
      </w:r>
    </w:p>
    <w:p w:rsidR="009D756A" w:rsidRPr="002C455A" w:rsidRDefault="009D756A">
      <w:pPr>
        <w:widowControl w:val="0"/>
        <w:autoSpaceDE w:val="0"/>
        <w:autoSpaceDN w:val="0"/>
        <w:adjustRightInd w:val="0"/>
        <w:spacing w:after="0" w:line="240" w:lineRule="auto"/>
        <w:rPr>
          <w:rFonts w:ascii="Arial" w:hAnsi="Arial" w:cs="Arial"/>
          <w:color w:val="000000"/>
        </w:rPr>
      </w:pP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color w:val="000000"/>
        </w:rPr>
        <w:t>It was agreed that Richard be paid $5,000 (Moved Elaine/seconded David). It was also agreed that Elaine would arrange a meeting with Con to discuss Richard's invoice.</w:t>
      </w:r>
    </w:p>
    <w:p w:rsidR="009D756A" w:rsidRPr="002C455A" w:rsidRDefault="009D756A">
      <w:pPr>
        <w:widowControl w:val="0"/>
        <w:autoSpaceDE w:val="0"/>
        <w:autoSpaceDN w:val="0"/>
        <w:adjustRightInd w:val="0"/>
        <w:spacing w:after="0" w:line="240" w:lineRule="auto"/>
        <w:rPr>
          <w:rFonts w:ascii="Arial" w:hAnsi="Arial" w:cs="Arial"/>
          <w:color w:val="000000"/>
        </w:rPr>
      </w:pP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color w:val="000000"/>
        </w:rPr>
        <w:t>Rod Oram has suggested Telecom's "Give a Little" website as a fundraiser and has offered to make a donation to kick it off. Action: David to discuss with Chris Greenwood and to contact Rod.</w:t>
      </w:r>
    </w:p>
    <w:p w:rsidR="009D756A" w:rsidRPr="002C455A" w:rsidRDefault="009D756A">
      <w:pPr>
        <w:widowControl w:val="0"/>
        <w:autoSpaceDE w:val="0"/>
        <w:autoSpaceDN w:val="0"/>
        <w:adjustRightInd w:val="0"/>
        <w:spacing w:after="0" w:line="240" w:lineRule="auto"/>
        <w:rPr>
          <w:rFonts w:ascii="Arial" w:hAnsi="Arial" w:cs="Arial"/>
          <w:color w:val="000000"/>
        </w:rPr>
      </w:pP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color w:val="000000"/>
        </w:rPr>
        <w:t>Fund raising requests to be sent to 'big names'. Action: Elaine</w:t>
      </w:r>
    </w:p>
    <w:p w:rsidR="009D756A" w:rsidRPr="002C455A" w:rsidRDefault="009D756A">
      <w:pPr>
        <w:widowControl w:val="0"/>
        <w:autoSpaceDE w:val="0"/>
        <w:autoSpaceDN w:val="0"/>
        <w:adjustRightInd w:val="0"/>
        <w:spacing w:after="0" w:line="240" w:lineRule="auto"/>
        <w:rPr>
          <w:rFonts w:ascii="Arial" w:hAnsi="Arial" w:cs="Arial"/>
          <w:b/>
          <w:bCs/>
          <w:color w:val="000000"/>
        </w:rPr>
      </w:pPr>
    </w:p>
    <w:p w:rsidR="009D756A" w:rsidRPr="002C455A" w:rsidRDefault="009D756A">
      <w:pPr>
        <w:widowControl w:val="0"/>
        <w:autoSpaceDE w:val="0"/>
        <w:autoSpaceDN w:val="0"/>
        <w:adjustRightInd w:val="0"/>
        <w:spacing w:after="0" w:line="240" w:lineRule="auto"/>
        <w:rPr>
          <w:rFonts w:ascii="Arial" w:hAnsi="Arial" w:cs="Arial"/>
          <w:b/>
          <w:bCs/>
          <w:color w:val="000000"/>
        </w:rPr>
      </w:pPr>
      <w:r w:rsidRPr="002C455A">
        <w:rPr>
          <w:rFonts w:ascii="Arial" w:hAnsi="Arial" w:cs="Arial"/>
          <w:color w:val="000000"/>
        </w:rPr>
        <w:t>Another fund raising idea discussed was the Tap House quiz night. Action: Elaine to ask Craig</w:t>
      </w:r>
    </w:p>
    <w:p w:rsidR="009D756A" w:rsidRPr="002C455A" w:rsidRDefault="009D756A">
      <w:pPr>
        <w:widowControl w:val="0"/>
        <w:autoSpaceDE w:val="0"/>
        <w:autoSpaceDN w:val="0"/>
        <w:adjustRightInd w:val="0"/>
        <w:spacing w:after="0" w:line="240" w:lineRule="auto"/>
        <w:rPr>
          <w:rFonts w:ascii="Arial" w:hAnsi="Arial" w:cs="Arial"/>
          <w:b/>
          <w:bCs/>
          <w:color w:val="000000"/>
        </w:rPr>
      </w:pPr>
    </w:p>
    <w:p w:rsidR="009D756A" w:rsidRPr="002C455A" w:rsidRDefault="009D756A">
      <w:pPr>
        <w:widowControl w:val="0"/>
        <w:autoSpaceDE w:val="0"/>
        <w:autoSpaceDN w:val="0"/>
        <w:adjustRightInd w:val="0"/>
        <w:spacing w:after="0" w:line="240" w:lineRule="auto"/>
        <w:rPr>
          <w:rFonts w:ascii="Arial" w:hAnsi="Arial" w:cs="Arial"/>
          <w:b/>
          <w:bCs/>
          <w:color w:val="000000"/>
        </w:rPr>
      </w:pPr>
      <w:r w:rsidRPr="002C455A">
        <w:rPr>
          <w:rFonts w:ascii="Arial" w:hAnsi="Arial" w:cs="Arial"/>
          <w:b/>
          <w:bCs/>
          <w:color w:val="000000"/>
        </w:rPr>
        <w:t>Correspondence:</w:t>
      </w:r>
    </w:p>
    <w:p w:rsidR="009D756A" w:rsidRPr="002C455A" w:rsidRDefault="009D756A">
      <w:pPr>
        <w:widowControl w:val="0"/>
        <w:autoSpaceDE w:val="0"/>
        <w:autoSpaceDN w:val="0"/>
        <w:adjustRightInd w:val="0"/>
        <w:spacing w:after="0" w:line="240" w:lineRule="auto"/>
        <w:rPr>
          <w:rFonts w:ascii="Arial" w:hAnsi="Arial" w:cs="Arial"/>
          <w:b/>
          <w:bCs/>
          <w:color w:val="000000"/>
        </w:rPr>
      </w:pPr>
      <w:r w:rsidRPr="002C455A">
        <w:rPr>
          <w:rFonts w:ascii="Arial" w:hAnsi="Arial" w:cs="Arial"/>
          <w:color w:val="000000"/>
        </w:rPr>
        <w:t>Fringe benefit tax form from IRD. Action: Sue to advise IRD that MVRA does not have employees</w:t>
      </w:r>
    </w:p>
    <w:p w:rsidR="009D756A" w:rsidRPr="002C455A" w:rsidRDefault="009D756A">
      <w:pPr>
        <w:widowControl w:val="0"/>
        <w:autoSpaceDE w:val="0"/>
        <w:autoSpaceDN w:val="0"/>
        <w:adjustRightInd w:val="0"/>
        <w:spacing w:after="0" w:line="240" w:lineRule="auto"/>
        <w:rPr>
          <w:rFonts w:ascii="Arial" w:hAnsi="Arial" w:cs="Arial"/>
          <w:b/>
          <w:bCs/>
          <w:color w:val="000000"/>
        </w:rPr>
      </w:pP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b/>
          <w:bCs/>
          <w:color w:val="000000"/>
        </w:rPr>
        <w:t>General business</w:t>
      </w: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color w:val="000000"/>
        </w:rPr>
        <w:t>71 Pirie Street building plans. Action: David to find out site coverage, shade plans &amp; street scape drawings.</w:t>
      </w: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color w:val="000000"/>
        </w:rPr>
        <w:t xml:space="preserve">Judie gave an update on plans for the Mt Victoria tunnel. NZTA no longer requires the Landscape Apartment building on the corner of Austin &amp; Patterson Streets. </w:t>
      </w:r>
    </w:p>
    <w:p w:rsidR="009D756A" w:rsidRPr="002C455A" w:rsidRDefault="009D756A">
      <w:pPr>
        <w:widowControl w:val="0"/>
        <w:autoSpaceDE w:val="0"/>
        <w:autoSpaceDN w:val="0"/>
        <w:adjustRightInd w:val="0"/>
        <w:spacing w:after="0" w:line="240" w:lineRule="auto"/>
        <w:rPr>
          <w:rFonts w:ascii="Arial" w:hAnsi="Arial" w:cs="Arial"/>
          <w:color w:val="000000"/>
        </w:rPr>
      </w:pP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color w:val="000000"/>
        </w:rPr>
        <w:t>Amendments required to 1st February minutes. Action Sue to send correct financial information to David to make required changes.</w:t>
      </w:r>
    </w:p>
    <w:p w:rsidR="009D756A" w:rsidRPr="002C455A" w:rsidRDefault="009D756A">
      <w:pPr>
        <w:widowControl w:val="0"/>
        <w:autoSpaceDE w:val="0"/>
        <w:autoSpaceDN w:val="0"/>
        <w:adjustRightInd w:val="0"/>
        <w:spacing w:after="0" w:line="240" w:lineRule="auto"/>
        <w:rPr>
          <w:rFonts w:ascii="Arial" w:hAnsi="Arial" w:cs="Arial"/>
          <w:color w:val="000000"/>
        </w:rPr>
      </w:pPr>
    </w:p>
    <w:p w:rsidR="009D756A" w:rsidRPr="002C455A" w:rsidRDefault="009D756A">
      <w:pPr>
        <w:widowControl w:val="0"/>
        <w:autoSpaceDE w:val="0"/>
        <w:autoSpaceDN w:val="0"/>
        <w:adjustRightInd w:val="0"/>
        <w:spacing w:after="0" w:line="240" w:lineRule="auto"/>
        <w:rPr>
          <w:rFonts w:ascii="Arial" w:hAnsi="Arial" w:cs="Arial"/>
          <w:color w:val="000000"/>
        </w:rPr>
      </w:pPr>
    </w:p>
    <w:p w:rsidR="009D756A" w:rsidRPr="002C455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color w:val="000000"/>
        </w:rPr>
        <w:t>A vote of thanks was made to Elaine and Michael Hartley for the most enjoyable BBQ dinner provided to the committee members. An outstanding evening.</w:t>
      </w:r>
    </w:p>
    <w:p w:rsidR="009D756A" w:rsidRPr="002C455A" w:rsidRDefault="009D756A">
      <w:pPr>
        <w:widowControl w:val="0"/>
        <w:autoSpaceDE w:val="0"/>
        <w:autoSpaceDN w:val="0"/>
        <w:adjustRightInd w:val="0"/>
        <w:spacing w:after="0" w:line="240" w:lineRule="auto"/>
        <w:rPr>
          <w:rFonts w:ascii="Arial" w:hAnsi="Arial" w:cs="Arial"/>
          <w:color w:val="000000"/>
        </w:rPr>
      </w:pPr>
    </w:p>
    <w:p w:rsidR="009D756A" w:rsidRDefault="009D756A">
      <w:pPr>
        <w:widowControl w:val="0"/>
        <w:autoSpaceDE w:val="0"/>
        <w:autoSpaceDN w:val="0"/>
        <w:adjustRightInd w:val="0"/>
        <w:spacing w:after="0" w:line="240" w:lineRule="auto"/>
        <w:rPr>
          <w:rFonts w:ascii="Arial" w:hAnsi="Arial" w:cs="Arial"/>
          <w:color w:val="000000"/>
        </w:rPr>
      </w:pPr>
      <w:r w:rsidRPr="002C455A">
        <w:rPr>
          <w:rFonts w:ascii="Arial" w:hAnsi="Arial" w:cs="Arial"/>
          <w:color w:val="000000"/>
        </w:rPr>
        <w:t>Meeting closed at 12.20pm</w:t>
      </w:r>
    </w:p>
    <w:p w:rsidR="009D756A" w:rsidRDefault="009D756A">
      <w:pPr>
        <w:widowControl w:val="0"/>
        <w:autoSpaceDE w:val="0"/>
        <w:autoSpaceDN w:val="0"/>
        <w:adjustRightInd w:val="0"/>
        <w:spacing w:after="0" w:line="240" w:lineRule="auto"/>
        <w:rPr>
          <w:rFonts w:ascii="Arial" w:hAnsi="Arial" w:cs="Arial"/>
          <w:sz w:val="20"/>
          <w:szCs w:val="20"/>
        </w:rPr>
      </w:pPr>
    </w:p>
    <w:p w:rsidR="009D756A" w:rsidRDefault="009D756A">
      <w:pPr>
        <w:widowControl w:val="0"/>
        <w:autoSpaceDE w:val="0"/>
        <w:autoSpaceDN w:val="0"/>
        <w:adjustRightInd w:val="0"/>
        <w:spacing w:after="0" w:line="240" w:lineRule="auto"/>
        <w:rPr>
          <w:rFonts w:ascii="Arial" w:hAnsi="Arial" w:cs="Arial"/>
          <w:sz w:val="20"/>
          <w:szCs w:val="20"/>
        </w:rPr>
      </w:pPr>
    </w:p>
    <w:sectPr w:rsidR="009D756A" w:rsidSect="009D756A">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A333C"/>
    <w:rsid w:val="00274E2C"/>
    <w:rsid w:val="002C455A"/>
    <w:rsid w:val="005A333C"/>
    <w:rsid w:val="00731CBC"/>
    <w:rsid w:val="00765478"/>
    <w:rsid w:val="00781624"/>
    <w:rsid w:val="009D756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15</TotalTime>
  <Pages>2</Pages>
  <Words>521</Words>
  <Characters>2970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6</cp:revision>
  <dcterms:created xsi:type="dcterms:W3CDTF">2014-04-06T07:35:00Z</dcterms:created>
  <dcterms:modified xsi:type="dcterms:W3CDTF">2014-05-19T00:28:00Z</dcterms:modified>
</cp:coreProperties>
</file>